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477F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ПРОЕКТ</w:t>
      </w: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477F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РЕШЕНИЕ</w:t>
      </w: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477F3">
        <w:rPr>
          <w:rFonts w:ascii="Arial" w:eastAsia="Times New Roman" w:hAnsi="Arial" w:cs="Arial"/>
          <w:bCs/>
          <w:sz w:val="24"/>
          <w:szCs w:val="24"/>
          <w:lang w:eastAsia="ru-RU"/>
        </w:rPr>
        <w:t>от «____» _________ 2023 г</w:t>
      </w:r>
      <w:r w:rsidR="00151E48">
        <w:rPr>
          <w:rFonts w:ascii="Arial" w:eastAsia="Times New Roman" w:hAnsi="Arial" w:cs="Arial"/>
          <w:bCs/>
          <w:sz w:val="24"/>
          <w:szCs w:val="24"/>
          <w:lang w:eastAsia="ru-RU"/>
        </w:rPr>
        <w:t>ода</w:t>
      </w:r>
      <w:r w:rsidRPr="00E477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№ _____</w:t>
      </w:r>
      <w:r w:rsidR="00151E48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proofErr w:type="spellStart"/>
      <w:r w:rsidR="00151E48">
        <w:rPr>
          <w:rFonts w:ascii="Arial" w:eastAsia="Times New Roman" w:hAnsi="Arial" w:cs="Arial"/>
          <w:bCs/>
          <w:sz w:val="24"/>
          <w:szCs w:val="24"/>
          <w:lang w:eastAsia="ru-RU"/>
        </w:rPr>
        <w:t>нр</w:t>
      </w:r>
      <w:proofErr w:type="spellEnd"/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E477F3" w:rsidRPr="00E477F3" w:rsidRDefault="00E477F3" w:rsidP="00E477F3">
      <w:pPr>
        <w:tabs>
          <w:tab w:val="left" w:pos="5103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477F3">
        <w:rPr>
          <w:rFonts w:ascii="Arial" w:hAnsi="Arial" w:cs="Arial"/>
          <w:b/>
          <w:sz w:val="24"/>
          <w:szCs w:val="24"/>
        </w:rPr>
        <w:t xml:space="preserve">Об утверждении </w:t>
      </w:r>
      <w:proofErr w:type="gramStart"/>
      <w:r w:rsidRPr="00E477F3">
        <w:rPr>
          <w:rFonts w:ascii="Arial" w:hAnsi="Arial" w:cs="Arial"/>
          <w:b/>
          <w:sz w:val="24"/>
          <w:szCs w:val="24"/>
        </w:rPr>
        <w:t>Положения  об</w:t>
      </w:r>
      <w:proofErr w:type="gramEnd"/>
      <w:r w:rsidRPr="00E477F3">
        <w:rPr>
          <w:rFonts w:ascii="Arial" w:hAnsi="Arial" w:cs="Arial"/>
          <w:b/>
          <w:sz w:val="24"/>
          <w:szCs w:val="24"/>
        </w:rPr>
        <w:t xml:space="preserve">  организации  и  проведении  общественных  обсуждений  по  вопросам  градостроительной  деятельности  в городском округе Долгопрудный  Московской  области</w:t>
      </w: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77F3" w:rsidRPr="00E477F3" w:rsidRDefault="00E477F3" w:rsidP="00E477F3">
      <w:pPr>
        <w:pStyle w:val="ConsPlusNormal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477F3">
        <w:rPr>
          <w:rFonts w:ascii="Arial" w:hAnsi="Arial" w:cs="Arial"/>
          <w:sz w:val="24"/>
          <w:szCs w:val="24"/>
        </w:rPr>
        <w:t xml:space="preserve"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</w:t>
      </w:r>
      <w:r w:rsidR="00151E48">
        <w:rPr>
          <w:rFonts w:ascii="Arial" w:hAnsi="Arial" w:cs="Arial"/>
          <w:sz w:val="24"/>
          <w:szCs w:val="24"/>
        </w:rPr>
        <w:t xml:space="preserve">                  </w:t>
      </w:r>
      <w:r w:rsidRPr="00E477F3">
        <w:rPr>
          <w:rFonts w:ascii="Arial" w:hAnsi="Arial" w:cs="Arial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Законом Московской области </w:t>
      </w:r>
      <w:r w:rsidR="00151E48">
        <w:rPr>
          <w:rFonts w:ascii="Arial" w:hAnsi="Arial" w:cs="Arial"/>
          <w:sz w:val="24"/>
          <w:szCs w:val="24"/>
        </w:rPr>
        <w:t xml:space="preserve">                           </w:t>
      </w:r>
      <w:r w:rsidRPr="00E477F3">
        <w:rPr>
          <w:rFonts w:ascii="Arial" w:hAnsi="Arial" w:cs="Arial"/>
          <w:sz w:val="24"/>
          <w:szCs w:val="24"/>
        </w:rPr>
        <w:t xml:space="preserve">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</w:t>
      </w:r>
      <w:r w:rsidRPr="00E477F3">
        <w:rPr>
          <w:rFonts w:ascii="Arial" w:eastAsiaTheme="minorEastAsia" w:hAnsi="Arial" w:cs="Arial"/>
          <w:sz w:val="24"/>
          <w:szCs w:val="24"/>
        </w:rPr>
        <w:t xml:space="preserve">Законом Московской области от 30.12.2014 № 191/2014-ОЗ «О регулировании дополнительных вопросов в сфере благоустройства в Московской области», </w:t>
      </w:r>
      <w:r w:rsidRPr="00E477F3">
        <w:rPr>
          <w:rFonts w:ascii="Arial" w:hAnsi="Arial" w:cs="Arial"/>
          <w:sz w:val="24"/>
          <w:szCs w:val="24"/>
        </w:rPr>
        <w:t xml:space="preserve">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Pr="00E477F3">
        <w:rPr>
          <w:rFonts w:ascii="Arial" w:hAnsi="Arial" w:cs="Arial"/>
          <w:bCs/>
          <w:sz w:val="24"/>
          <w:szCs w:val="24"/>
        </w:rPr>
        <w:t xml:space="preserve">письмом Комитета по архитектуре и градостроительству Московской области от 30.12.2022 № 27Исх-21524/17-02, </w:t>
      </w:r>
      <w:r w:rsidRPr="00E477F3">
        <w:rPr>
          <w:rFonts w:ascii="Arial" w:hAnsi="Arial" w:cs="Arial"/>
          <w:sz w:val="24"/>
          <w:szCs w:val="24"/>
        </w:rPr>
        <w:t>на основании Устава городского округа Долгопрудный Московской области, Совет депутатов городского округа  Долгопрудный Московской области</w:t>
      </w: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47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</w:t>
      </w:r>
      <w:r w:rsidR="00151E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47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</w:t>
      </w:r>
      <w:r w:rsidR="00151E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47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Ш</w:t>
      </w:r>
      <w:r w:rsidR="00151E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47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</w:t>
      </w:r>
      <w:r w:rsidR="00151E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47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Л:</w:t>
      </w: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E477F3" w:rsidRPr="00E477F3" w:rsidRDefault="00E477F3" w:rsidP="00E477F3">
      <w:pPr>
        <w:pStyle w:val="ConsPlusNormal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477F3">
        <w:rPr>
          <w:rFonts w:ascii="Arial" w:hAnsi="Arial" w:cs="Arial"/>
          <w:sz w:val="24"/>
          <w:szCs w:val="24"/>
        </w:rPr>
        <w:t>Утвердить прилагаемое Положение об органи</w:t>
      </w:r>
      <w:r>
        <w:rPr>
          <w:rFonts w:ascii="Arial" w:hAnsi="Arial" w:cs="Arial"/>
          <w:sz w:val="24"/>
          <w:szCs w:val="24"/>
        </w:rPr>
        <w:t>зации и проведении общественных</w:t>
      </w:r>
      <w:r w:rsidRPr="00E477F3">
        <w:rPr>
          <w:rFonts w:ascii="Arial" w:hAnsi="Arial" w:cs="Arial"/>
          <w:sz w:val="24"/>
          <w:szCs w:val="24"/>
        </w:rPr>
        <w:t xml:space="preserve"> обсуждений по вопросам градостроительной деятельности в</w:t>
      </w:r>
      <w:r w:rsidR="00151E48">
        <w:rPr>
          <w:rFonts w:ascii="Arial" w:hAnsi="Arial" w:cs="Arial"/>
          <w:sz w:val="24"/>
          <w:szCs w:val="24"/>
        </w:rPr>
        <w:t xml:space="preserve"> городском округе Долгопрудный </w:t>
      </w:r>
      <w:proofErr w:type="gramStart"/>
      <w:r w:rsidRPr="00E477F3">
        <w:rPr>
          <w:rFonts w:ascii="Arial" w:hAnsi="Arial" w:cs="Arial"/>
          <w:sz w:val="24"/>
          <w:szCs w:val="24"/>
        </w:rPr>
        <w:t>Московской  области</w:t>
      </w:r>
      <w:proofErr w:type="gramEnd"/>
      <w:r w:rsidRPr="00E477F3">
        <w:rPr>
          <w:rFonts w:ascii="Arial" w:hAnsi="Arial" w:cs="Arial"/>
          <w:sz w:val="24"/>
          <w:szCs w:val="24"/>
        </w:rPr>
        <w:t>.</w:t>
      </w:r>
    </w:p>
    <w:p w:rsidR="00E477F3" w:rsidRPr="00E477F3" w:rsidRDefault="00E477F3" w:rsidP="00E477F3">
      <w:pPr>
        <w:pStyle w:val="ConsPlusNormal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477F3">
        <w:rPr>
          <w:rFonts w:ascii="Arial" w:hAnsi="Arial" w:cs="Arial"/>
          <w:sz w:val="24"/>
          <w:szCs w:val="24"/>
        </w:rPr>
        <w:t>Признать утратившими силу следующие решения Совета депутатов городского округа Долгопрудный:</w:t>
      </w:r>
    </w:p>
    <w:p w:rsidR="00E477F3" w:rsidRPr="00E477F3" w:rsidRDefault="00E477F3" w:rsidP="00E477F3">
      <w:pPr>
        <w:pStyle w:val="ConsPlusNormal"/>
        <w:tabs>
          <w:tab w:val="left" w:pos="113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477F3">
        <w:rPr>
          <w:rFonts w:ascii="Arial" w:hAnsi="Arial" w:cs="Arial"/>
          <w:sz w:val="24"/>
          <w:szCs w:val="24"/>
        </w:rPr>
        <w:t xml:space="preserve">        1)  от 05.06.2020 № 33-нр «Об утверждении Порядка организации и проведения общественных обсуждений по вопросам градостроительной деятельности в городском округе Долгопрудный Московской области»; </w:t>
      </w:r>
    </w:p>
    <w:p w:rsidR="00E477F3" w:rsidRPr="00E477F3" w:rsidRDefault="00E477F3" w:rsidP="00E477F3">
      <w:pPr>
        <w:pStyle w:val="ConsPlusNormal"/>
        <w:tabs>
          <w:tab w:val="left" w:pos="113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477F3">
        <w:rPr>
          <w:rFonts w:ascii="Arial" w:hAnsi="Arial" w:cs="Arial"/>
          <w:sz w:val="24"/>
          <w:szCs w:val="24"/>
        </w:rPr>
        <w:t xml:space="preserve">         2) от 05.06.2020 № 34-нр «Об утверждении Порядка </w:t>
      </w:r>
      <w:r w:rsidRPr="00E477F3">
        <w:rPr>
          <w:rFonts w:ascii="Arial" w:hAnsi="Arial" w:cs="Arial"/>
          <w:bCs/>
          <w:sz w:val="24"/>
          <w:szCs w:val="24"/>
        </w:rPr>
        <w:t>предоставления предложений и замечаний по вопросу, рассматриваемому на общественных обсуждениях в сфере градостроительной деятельности в городском округе Долгопрудный Московской области»;</w:t>
      </w:r>
    </w:p>
    <w:p w:rsidR="00E477F3" w:rsidRPr="00E477F3" w:rsidRDefault="00E477F3" w:rsidP="00E477F3">
      <w:pPr>
        <w:shd w:val="clear" w:color="auto" w:fill="FFFFFF"/>
        <w:tabs>
          <w:tab w:val="left" w:pos="1134"/>
        </w:tabs>
        <w:spacing w:after="0"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E477F3">
        <w:rPr>
          <w:rFonts w:ascii="Arial" w:hAnsi="Arial" w:cs="Arial"/>
          <w:sz w:val="24"/>
          <w:szCs w:val="24"/>
        </w:rPr>
        <w:lastRenderedPageBreak/>
        <w:t xml:space="preserve">           3) от 25.04.2022 № 39-нр «</w:t>
      </w:r>
      <w:r w:rsidRPr="00E477F3">
        <w:rPr>
          <w:rFonts w:ascii="Arial" w:hAnsi="Arial" w:cs="Arial"/>
          <w:bCs/>
          <w:sz w:val="24"/>
          <w:szCs w:val="24"/>
        </w:rPr>
        <w:t xml:space="preserve">О внесении изменений в решение Совета депутатов городского округа Долгопрудный Московской области от 05.06.2020 </w:t>
      </w:r>
      <w:r w:rsidR="00C9195A">
        <w:rPr>
          <w:rFonts w:ascii="Arial" w:hAnsi="Arial" w:cs="Arial"/>
          <w:bCs/>
          <w:sz w:val="24"/>
          <w:szCs w:val="24"/>
        </w:rPr>
        <w:t xml:space="preserve">                    </w:t>
      </w:r>
      <w:r w:rsidRPr="00E477F3">
        <w:rPr>
          <w:rFonts w:ascii="Arial" w:hAnsi="Arial" w:cs="Arial"/>
          <w:bCs/>
          <w:sz w:val="24"/>
          <w:szCs w:val="24"/>
        </w:rPr>
        <w:t>№ 33-нр «</w:t>
      </w:r>
      <w:r w:rsidRPr="00E477F3">
        <w:rPr>
          <w:rFonts w:ascii="Arial" w:hAnsi="Arial" w:cs="Arial"/>
          <w:sz w:val="24"/>
          <w:szCs w:val="24"/>
        </w:rPr>
        <w:t xml:space="preserve">Об утверждении Порядка </w:t>
      </w:r>
      <w:r w:rsidRPr="00E477F3">
        <w:rPr>
          <w:rFonts w:ascii="Arial" w:hAnsi="Arial" w:cs="Arial"/>
          <w:bCs/>
          <w:sz w:val="24"/>
          <w:szCs w:val="24"/>
        </w:rPr>
        <w:t>организации и проведения общественных обсуждений по вопросам градостроительной деятельности в городском округе Долгопрудный Московской области».</w:t>
      </w:r>
    </w:p>
    <w:p w:rsidR="00E477F3" w:rsidRPr="00E477F3" w:rsidRDefault="00E477F3" w:rsidP="00E477F3">
      <w:pPr>
        <w:pStyle w:val="ConsPlusNormal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477F3">
        <w:rPr>
          <w:rFonts w:ascii="Arial" w:hAnsi="Arial" w:cs="Arial"/>
          <w:sz w:val="24"/>
          <w:szCs w:val="24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«Долгопрудный».</w:t>
      </w:r>
    </w:p>
    <w:p w:rsidR="00E477F3" w:rsidRPr="00E477F3" w:rsidRDefault="00E477F3" w:rsidP="00E477F3">
      <w:pPr>
        <w:pStyle w:val="ConsPlusNormal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E477F3">
        <w:rPr>
          <w:rFonts w:ascii="Arial" w:hAnsi="Arial" w:cs="Arial"/>
          <w:sz w:val="24"/>
          <w:szCs w:val="24"/>
        </w:rPr>
        <w:t xml:space="preserve">Настоящее решение вступает в силу со дня </w:t>
      </w:r>
      <w:r w:rsidR="00C9195A">
        <w:rPr>
          <w:rFonts w:ascii="Arial" w:hAnsi="Arial" w:cs="Arial"/>
          <w:sz w:val="24"/>
          <w:szCs w:val="24"/>
        </w:rPr>
        <w:t xml:space="preserve">его </w:t>
      </w:r>
      <w:r w:rsidRPr="00E477F3">
        <w:rPr>
          <w:rFonts w:ascii="Arial" w:hAnsi="Arial" w:cs="Arial"/>
          <w:sz w:val="24"/>
          <w:szCs w:val="24"/>
        </w:rPr>
        <w:t>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E477F3" w:rsidRPr="00E477F3" w:rsidRDefault="00E477F3" w:rsidP="00E477F3">
      <w:pPr>
        <w:pStyle w:val="a3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E477F3">
        <w:rPr>
          <w:rFonts w:ascii="Arial" w:hAnsi="Arial" w:cs="Arial"/>
          <w:b/>
          <w:sz w:val="24"/>
          <w:szCs w:val="24"/>
        </w:rPr>
        <w:t>Глава городского округа</w:t>
      </w:r>
    </w:p>
    <w:p w:rsidR="00E477F3" w:rsidRPr="00E477F3" w:rsidRDefault="00E477F3" w:rsidP="00E477F3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E477F3">
        <w:rPr>
          <w:rFonts w:ascii="Arial" w:hAnsi="Arial" w:cs="Arial"/>
          <w:b/>
          <w:sz w:val="24"/>
          <w:szCs w:val="24"/>
        </w:rPr>
        <w:t>Долгопрудный Московской области                                               В.Ю. Юдин</w:t>
      </w:r>
    </w:p>
    <w:p w:rsidR="00E477F3" w:rsidRPr="00E477F3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477F3">
        <w:rPr>
          <w:rFonts w:ascii="Arial" w:hAnsi="Arial" w:cs="Arial"/>
          <w:sz w:val="24"/>
          <w:szCs w:val="24"/>
        </w:rPr>
        <w:t>«__</w:t>
      </w:r>
      <w:proofErr w:type="gramStart"/>
      <w:r w:rsidRPr="00E477F3">
        <w:rPr>
          <w:rFonts w:ascii="Arial" w:hAnsi="Arial" w:cs="Arial"/>
          <w:sz w:val="24"/>
          <w:szCs w:val="24"/>
        </w:rPr>
        <w:t>_»_</w:t>
      </w:r>
      <w:proofErr w:type="gramEnd"/>
      <w:r w:rsidRPr="00E477F3">
        <w:rPr>
          <w:rFonts w:ascii="Arial" w:hAnsi="Arial" w:cs="Arial"/>
          <w:sz w:val="24"/>
          <w:szCs w:val="24"/>
        </w:rPr>
        <w:t>_________2023 года</w:t>
      </w:r>
    </w:p>
    <w:p w:rsidR="00E477F3" w:rsidRPr="00E477F3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9195A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477F3">
        <w:rPr>
          <w:rFonts w:ascii="Arial" w:hAnsi="Arial" w:cs="Arial"/>
          <w:b/>
          <w:sz w:val="24"/>
          <w:szCs w:val="24"/>
        </w:rPr>
        <w:t xml:space="preserve">Председатель Совета депутатов </w:t>
      </w:r>
    </w:p>
    <w:p w:rsidR="00C9195A" w:rsidRDefault="00C9195A" w:rsidP="00E477F3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477F3">
        <w:rPr>
          <w:rFonts w:ascii="Arial" w:hAnsi="Arial" w:cs="Arial"/>
          <w:b/>
          <w:sz w:val="24"/>
          <w:szCs w:val="24"/>
        </w:rPr>
        <w:t>Г</w:t>
      </w:r>
      <w:r w:rsidR="00E477F3" w:rsidRPr="00E477F3">
        <w:rPr>
          <w:rFonts w:ascii="Arial" w:hAnsi="Arial" w:cs="Arial"/>
          <w:b/>
          <w:sz w:val="24"/>
          <w:szCs w:val="24"/>
        </w:rPr>
        <w:t>ородского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477F3" w:rsidRPr="00E477F3">
        <w:rPr>
          <w:rFonts w:ascii="Arial" w:hAnsi="Arial" w:cs="Arial"/>
          <w:b/>
          <w:sz w:val="24"/>
          <w:szCs w:val="24"/>
        </w:rPr>
        <w:t xml:space="preserve">округа Долгопрудный </w:t>
      </w:r>
    </w:p>
    <w:p w:rsidR="00E477F3" w:rsidRPr="00E477F3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477F3">
        <w:rPr>
          <w:rFonts w:ascii="Arial" w:hAnsi="Arial" w:cs="Arial"/>
          <w:b/>
          <w:sz w:val="24"/>
          <w:szCs w:val="24"/>
        </w:rPr>
        <w:t xml:space="preserve">Московской области                                  </w:t>
      </w:r>
      <w:r w:rsidR="00C9195A"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  <w:r w:rsidRPr="00E477F3">
        <w:rPr>
          <w:rFonts w:ascii="Arial" w:hAnsi="Arial" w:cs="Arial"/>
          <w:b/>
          <w:sz w:val="24"/>
          <w:szCs w:val="24"/>
        </w:rPr>
        <w:t>Д.В. Балабанов</w:t>
      </w:r>
    </w:p>
    <w:p w:rsidR="00E477F3" w:rsidRPr="00E477F3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E477F3" w:rsidRPr="00E477F3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E477F3" w:rsidRPr="00C9195A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C9195A">
        <w:rPr>
          <w:rFonts w:ascii="Arial" w:hAnsi="Arial" w:cs="Arial"/>
          <w:szCs w:val="22"/>
        </w:rPr>
        <w:t xml:space="preserve">Принято на заседании </w:t>
      </w:r>
      <w:bookmarkStart w:id="0" w:name="_GoBack"/>
      <w:bookmarkEnd w:id="0"/>
      <w:r w:rsidRPr="00C9195A">
        <w:rPr>
          <w:rFonts w:ascii="Arial" w:hAnsi="Arial" w:cs="Arial"/>
          <w:szCs w:val="22"/>
        </w:rPr>
        <w:t xml:space="preserve">Совета депутатов </w:t>
      </w:r>
    </w:p>
    <w:p w:rsidR="00C9195A" w:rsidRPr="00C9195A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C9195A">
        <w:rPr>
          <w:rFonts w:ascii="Arial" w:hAnsi="Arial" w:cs="Arial"/>
          <w:szCs w:val="22"/>
        </w:rPr>
        <w:t xml:space="preserve">городского округа Долгопрудный </w:t>
      </w:r>
    </w:p>
    <w:p w:rsidR="00E477F3" w:rsidRPr="00C9195A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C9195A">
        <w:rPr>
          <w:rFonts w:ascii="Arial" w:hAnsi="Arial" w:cs="Arial"/>
          <w:szCs w:val="22"/>
        </w:rPr>
        <w:t>Московской области</w:t>
      </w:r>
    </w:p>
    <w:p w:rsidR="00E477F3" w:rsidRPr="00C9195A" w:rsidRDefault="00E477F3" w:rsidP="00E477F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C9195A">
        <w:rPr>
          <w:rFonts w:ascii="Arial" w:hAnsi="Arial" w:cs="Arial"/>
          <w:szCs w:val="22"/>
        </w:rPr>
        <w:t>«____» __________ 2023 года</w:t>
      </w: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7F3" w:rsidRPr="00E477F3" w:rsidRDefault="00E477F3" w:rsidP="00E47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218" w:rsidRPr="00E477F3" w:rsidRDefault="00490218"/>
    <w:sectPr w:rsidR="00490218" w:rsidRPr="00E47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5304A1"/>
    <w:multiLevelType w:val="hybridMultilevel"/>
    <w:tmpl w:val="42AA074C"/>
    <w:lvl w:ilvl="0" w:tplc="A2A6386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FE2"/>
    <w:rsid w:val="00020FE2"/>
    <w:rsid w:val="00151E48"/>
    <w:rsid w:val="00181136"/>
    <w:rsid w:val="002F14B6"/>
    <w:rsid w:val="00490218"/>
    <w:rsid w:val="00C9195A"/>
    <w:rsid w:val="00E4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AEB1C"/>
  <w15:chartTrackingRefBased/>
  <w15:docId w15:val="{8F6BF809-0388-457E-A361-1F9DABCC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7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477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E477F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E477F3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E477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Погудин Дмитрий Олегович</dc:creator>
  <cp:keywords/>
  <dc:description/>
  <cp:lastModifiedBy>User</cp:lastModifiedBy>
  <cp:revision>4</cp:revision>
  <dcterms:created xsi:type="dcterms:W3CDTF">2023-04-20T13:20:00Z</dcterms:created>
  <dcterms:modified xsi:type="dcterms:W3CDTF">2023-04-21T07:16:00Z</dcterms:modified>
</cp:coreProperties>
</file>